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B52A7" w14:textId="77777777" w:rsidR="007A798D" w:rsidRDefault="007A798D" w:rsidP="007A798D">
      <w:pPr>
        <w:spacing w:after="0"/>
        <w:rPr>
          <w:b/>
          <w:bCs/>
        </w:rPr>
      </w:pPr>
    </w:p>
    <w:p w14:paraId="1C6AD7E6" w14:textId="53E7FF00" w:rsidR="007A798D" w:rsidRDefault="007A798D" w:rsidP="007A798D">
      <w:pPr>
        <w:spacing w:after="0"/>
        <w:jc w:val="center"/>
        <w:rPr>
          <w:b/>
          <w:bCs/>
        </w:rPr>
      </w:pPr>
      <w:r>
        <w:rPr>
          <w:b/>
          <w:bCs/>
          <w:noProof/>
        </w:rPr>
        <w:drawing>
          <wp:inline distT="0" distB="0" distL="0" distR="0" wp14:anchorId="33E9C2E7" wp14:editId="61555EF6">
            <wp:extent cx="1981200" cy="1036462"/>
            <wp:effectExtent l="0" t="0" r="0" b="0"/>
            <wp:docPr id="488736594"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36594" name="Picture 2"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1200" cy="1036462"/>
                    </a:xfrm>
                    <a:prstGeom prst="rect">
                      <a:avLst/>
                    </a:prstGeom>
                  </pic:spPr>
                </pic:pic>
              </a:graphicData>
            </a:graphic>
          </wp:inline>
        </w:drawing>
      </w:r>
    </w:p>
    <w:p w14:paraId="00525CD3" w14:textId="49E94DAC" w:rsidR="007A798D" w:rsidRPr="00D9699C" w:rsidRDefault="007A798D" w:rsidP="007A798D">
      <w:pPr>
        <w:spacing w:after="0"/>
        <w:rPr>
          <w:b/>
          <w:bCs/>
        </w:rPr>
      </w:pPr>
      <w:r w:rsidRPr="00D9699C">
        <w:rPr>
          <w:b/>
          <w:bCs/>
        </w:rPr>
        <w:t>In-Kind Contribution Deed of Gift Form</w:t>
      </w:r>
    </w:p>
    <w:p w14:paraId="72BFCC36" w14:textId="77777777" w:rsidR="007A798D" w:rsidRDefault="007A798D" w:rsidP="007A798D">
      <w:pPr>
        <w:spacing w:after="0"/>
        <w:rPr>
          <w:sz w:val="18"/>
          <w:szCs w:val="18"/>
        </w:rPr>
      </w:pPr>
      <w:r w:rsidRPr="00D9699C">
        <w:rPr>
          <w:sz w:val="18"/>
          <w:szCs w:val="18"/>
        </w:rPr>
        <w:t xml:space="preserve">This form, to be filled in and signed by each donor of museum/library materials, conveys </w:t>
      </w:r>
      <w:r>
        <w:rPr>
          <w:sz w:val="18"/>
          <w:szCs w:val="18"/>
        </w:rPr>
        <w:t xml:space="preserve">ownership and all </w:t>
      </w:r>
      <w:r w:rsidRPr="00D9699C">
        <w:rPr>
          <w:sz w:val="18"/>
          <w:szCs w:val="18"/>
        </w:rPr>
        <w:t>property rights to the Museum of Fenton Art Glass.  Place this form inside the container holding the donated items and send a copy to the Museum Administrator.</w:t>
      </w:r>
      <w:r>
        <w:rPr>
          <w:sz w:val="18"/>
          <w:szCs w:val="18"/>
        </w:rPr>
        <w:t xml:space="preserve"> </w:t>
      </w:r>
      <w:r w:rsidRPr="00D9699C">
        <w:rPr>
          <w:sz w:val="18"/>
          <w:szCs w:val="18"/>
        </w:rPr>
        <w:t>Only the copy sen</w:t>
      </w:r>
      <w:r>
        <w:rPr>
          <w:sz w:val="18"/>
          <w:szCs w:val="18"/>
        </w:rPr>
        <w:t>t</w:t>
      </w:r>
      <w:r w:rsidRPr="00D9699C">
        <w:rPr>
          <w:sz w:val="18"/>
          <w:szCs w:val="18"/>
        </w:rPr>
        <w:t xml:space="preserve"> to the Administrator </w:t>
      </w:r>
      <w:proofErr w:type="gramStart"/>
      <w:r w:rsidRPr="00D9699C">
        <w:rPr>
          <w:sz w:val="18"/>
          <w:szCs w:val="18"/>
        </w:rPr>
        <w:t>shall</w:t>
      </w:r>
      <w:proofErr w:type="gramEnd"/>
      <w:r w:rsidRPr="00D9699C">
        <w:rPr>
          <w:sz w:val="18"/>
          <w:szCs w:val="18"/>
        </w:rPr>
        <w:t xml:space="preserve"> be signed by the Administrator</w:t>
      </w:r>
      <w:r>
        <w:rPr>
          <w:sz w:val="18"/>
          <w:szCs w:val="18"/>
        </w:rPr>
        <w:t xml:space="preserve"> and</w:t>
      </w:r>
      <w:r w:rsidRPr="00D9699C">
        <w:rPr>
          <w:sz w:val="18"/>
          <w:szCs w:val="18"/>
        </w:rPr>
        <w:t xml:space="preserve"> kept on file permanently with the museum.</w:t>
      </w:r>
      <w:r>
        <w:rPr>
          <w:sz w:val="18"/>
          <w:szCs w:val="18"/>
        </w:rPr>
        <w:t xml:space="preserve"> Digital archiving is acceptable. The Administrator shall return a copy of the signed document to the donor for their records.</w:t>
      </w:r>
    </w:p>
    <w:p w14:paraId="430A3159" w14:textId="77777777" w:rsidR="007A798D" w:rsidRPr="00D9699C" w:rsidRDefault="007A798D" w:rsidP="007A798D">
      <w:pPr>
        <w:spacing w:after="0"/>
        <w:rPr>
          <w:sz w:val="18"/>
          <w:szCs w:val="18"/>
        </w:rPr>
      </w:pPr>
    </w:p>
    <w:p w14:paraId="7914039D" w14:textId="77777777" w:rsidR="007A798D" w:rsidRPr="000A1D4E" w:rsidRDefault="007A798D" w:rsidP="007A798D">
      <w:pPr>
        <w:jc w:val="center"/>
        <w:rPr>
          <w:b/>
          <w:bCs/>
          <w:sz w:val="32"/>
          <w:szCs w:val="32"/>
        </w:rPr>
      </w:pPr>
      <w:r w:rsidRPr="000A1D4E">
        <w:rPr>
          <w:b/>
          <w:bCs/>
          <w:sz w:val="32"/>
          <w:szCs w:val="32"/>
        </w:rPr>
        <w:t>DEED OF GIFT</w:t>
      </w:r>
    </w:p>
    <w:p w14:paraId="0FDB878A" w14:textId="77777777" w:rsidR="007A798D" w:rsidRPr="000A1D4E" w:rsidRDefault="007A798D" w:rsidP="007A798D">
      <w:pPr>
        <w:rPr>
          <w:b/>
          <w:bCs/>
          <w:sz w:val="44"/>
          <w:szCs w:val="44"/>
        </w:rPr>
      </w:pPr>
      <w:r>
        <w:t xml:space="preserve">I/We, the undersigned, do hereby </w:t>
      </w:r>
      <w:r w:rsidRPr="005C54C3">
        <w:t xml:space="preserve">transfer, </w:t>
      </w:r>
      <w:r>
        <w:t xml:space="preserve">give, assign, and set over to the Fenton Art Glass Collectors of America, Inc., a Wisconsin corporation trading as the Museum of Fenton Art Glass (the “Museum”), by way of an </w:t>
      </w:r>
      <w:r w:rsidRPr="00ED709D">
        <w:rPr>
          <w:i/>
          <w:iCs/>
        </w:rPr>
        <w:t>unrestricted</w:t>
      </w:r>
      <w:r>
        <w:rPr>
          <w:i/>
          <w:iCs/>
        </w:rPr>
        <w:t xml:space="preserve"> </w:t>
      </w:r>
      <w:r w:rsidRPr="00ED709D">
        <w:rPr>
          <w:i/>
          <w:iCs/>
        </w:rPr>
        <w:t>gift</w:t>
      </w:r>
      <w:r>
        <w:t>, without consideration, all my/our right, title, and interest in the following described property, in fee simple absolute.   I/We warrant that I/we own such property (or are the authorized representative of the owner) and have the right to convey it to the Museum.  The Museum may hold, administer, and dispose of the described property as it sees fit, as the sole and unrestricted owner thereof.  By signing this form, I/We agree to these terms. Value assigned is for donor records. Donations are tax deductible to the extent the law allows; the Museum is a public charity under Section 501(c)(3) of the Internal Revenue Code.</w:t>
      </w:r>
    </w:p>
    <w:p w14:paraId="73EB6304" w14:textId="77777777" w:rsidR="007A798D" w:rsidRDefault="007A798D" w:rsidP="007A798D">
      <w:pPr>
        <w:spacing w:after="0"/>
      </w:pPr>
    </w:p>
    <w:p w14:paraId="28427EE6" w14:textId="77777777" w:rsidR="007A798D" w:rsidRPr="001A386C" w:rsidRDefault="007A798D" w:rsidP="007A798D">
      <w:pPr>
        <w:rPr>
          <w:b/>
          <w:bCs/>
        </w:rPr>
      </w:pPr>
      <w:r w:rsidRPr="001A386C">
        <w:rPr>
          <w:b/>
          <w:bCs/>
        </w:rPr>
        <w:t>PROPERTY LIST</w:t>
      </w:r>
      <w:r>
        <w:rPr>
          <w:b/>
          <w:bCs/>
        </w:rPr>
        <w:t xml:space="preserve"> </w:t>
      </w:r>
      <w:bookmarkStart w:id="0" w:name="_Hlk163144422"/>
      <w:r>
        <w:rPr>
          <w:b/>
          <w:bCs/>
        </w:rPr>
        <w:t>(</w:t>
      </w:r>
      <w:proofErr w:type="gramStart"/>
      <w:r>
        <w:rPr>
          <w:b/>
          <w:bCs/>
        </w:rPr>
        <w:t>continue on</w:t>
      </w:r>
      <w:proofErr w:type="gramEnd"/>
      <w:r>
        <w:rPr>
          <w:b/>
          <w:bCs/>
        </w:rPr>
        <w:t xml:space="preserve"> another page if needed)</w:t>
      </w:r>
      <w:bookmarkEnd w:id="0"/>
      <w:r>
        <w:rPr>
          <w:b/>
          <w:bCs/>
        </w:rPr>
        <w:tab/>
      </w:r>
      <w:r>
        <w:rPr>
          <w:b/>
          <w:bCs/>
        </w:rPr>
        <w:tab/>
      </w:r>
      <w:r>
        <w:rPr>
          <w:b/>
          <w:bCs/>
        </w:rPr>
        <w:tab/>
      </w:r>
      <w:r>
        <w:rPr>
          <w:b/>
          <w:bCs/>
        </w:rPr>
        <w:tab/>
      </w:r>
      <w:r>
        <w:rPr>
          <w:b/>
          <w:bCs/>
        </w:rPr>
        <w:tab/>
        <w:t>Value</w:t>
      </w:r>
    </w:p>
    <w:p w14:paraId="1A0B0D81" w14:textId="77777777" w:rsidR="007A798D" w:rsidRDefault="007A798D" w:rsidP="007A798D">
      <w:pPr>
        <w:spacing w:after="0"/>
      </w:pPr>
    </w:p>
    <w:p w14:paraId="3511E06F" w14:textId="77777777" w:rsidR="007A798D" w:rsidRDefault="007A798D" w:rsidP="007A798D">
      <w:pPr>
        <w:spacing w:after="0"/>
      </w:pPr>
      <w:bookmarkStart w:id="1" w:name="_Hlk163144450"/>
      <w:r>
        <w:t>1. ______________________________________________________________________$ _________________________</w:t>
      </w:r>
    </w:p>
    <w:p w14:paraId="09DBE29C" w14:textId="77777777" w:rsidR="007A798D" w:rsidRDefault="007A798D" w:rsidP="007A798D">
      <w:pPr>
        <w:spacing w:after="0"/>
      </w:pPr>
    </w:p>
    <w:p w14:paraId="53913DCF" w14:textId="77777777" w:rsidR="007A798D" w:rsidRDefault="007A798D" w:rsidP="007A798D">
      <w:pPr>
        <w:spacing w:after="0"/>
      </w:pPr>
      <w:r>
        <w:t>2.</w:t>
      </w:r>
      <w:r w:rsidRPr="008106C7">
        <w:t xml:space="preserve"> </w:t>
      </w:r>
      <w:r>
        <w:t>______________________________________________________________________$ _________________________</w:t>
      </w:r>
    </w:p>
    <w:p w14:paraId="05FCFE74" w14:textId="77777777" w:rsidR="007A798D" w:rsidRDefault="007A798D" w:rsidP="007A798D">
      <w:pPr>
        <w:spacing w:after="0"/>
      </w:pPr>
    </w:p>
    <w:p w14:paraId="55BA49DB" w14:textId="77777777" w:rsidR="007A798D" w:rsidRDefault="007A798D" w:rsidP="007A798D">
      <w:pPr>
        <w:spacing w:after="0"/>
      </w:pPr>
      <w:r>
        <w:t>3.</w:t>
      </w:r>
      <w:r w:rsidRPr="008106C7">
        <w:t xml:space="preserve"> </w:t>
      </w:r>
      <w:r>
        <w:t>______________________________________________________________________$ _________________________</w:t>
      </w:r>
    </w:p>
    <w:p w14:paraId="66B04CB8" w14:textId="77777777" w:rsidR="007A798D" w:rsidRDefault="007A798D" w:rsidP="007A798D">
      <w:pPr>
        <w:spacing w:after="0"/>
      </w:pPr>
    </w:p>
    <w:p w14:paraId="147C19D8" w14:textId="77777777" w:rsidR="007A798D" w:rsidRDefault="007A798D" w:rsidP="007A798D">
      <w:pPr>
        <w:spacing w:after="0"/>
      </w:pPr>
      <w:r>
        <w:t>4.</w:t>
      </w:r>
      <w:r w:rsidRPr="008106C7">
        <w:t xml:space="preserve"> </w:t>
      </w:r>
      <w:r>
        <w:t>______________________________________________________________________$ _________________________</w:t>
      </w:r>
      <w:bookmarkEnd w:id="1"/>
    </w:p>
    <w:p w14:paraId="77F835A1" w14:textId="77777777" w:rsidR="007A798D" w:rsidRDefault="007A798D" w:rsidP="007A798D">
      <w:pPr>
        <w:spacing w:after="0"/>
      </w:pPr>
    </w:p>
    <w:p w14:paraId="082E4A3E" w14:textId="77777777" w:rsidR="007A798D" w:rsidRDefault="007A798D" w:rsidP="007A798D">
      <w:pPr>
        <w:spacing w:after="0"/>
      </w:pPr>
    </w:p>
    <w:p w14:paraId="72E2DD99" w14:textId="6FA7D6EA" w:rsidR="007A798D" w:rsidRDefault="007A798D" w:rsidP="007A798D">
      <w:pPr>
        <w:spacing w:after="0"/>
      </w:pPr>
      <w:r>
        <w:rPr>
          <w:noProof/>
        </w:rPr>
        <mc:AlternateContent>
          <mc:Choice Requires="wps">
            <w:drawing>
              <wp:anchor distT="45720" distB="45720" distL="114300" distR="114300" simplePos="0" relativeHeight="251659264" behindDoc="0" locked="0" layoutInCell="1" allowOverlap="1" wp14:anchorId="3B1F0545" wp14:editId="43174B12">
                <wp:simplePos x="0" y="0"/>
                <wp:positionH relativeFrom="margin">
                  <wp:align>right</wp:align>
                </wp:positionH>
                <wp:positionV relativeFrom="paragraph">
                  <wp:posOffset>11430</wp:posOffset>
                </wp:positionV>
                <wp:extent cx="1320165" cy="942975"/>
                <wp:effectExtent l="0" t="0" r="0" b="9525"/>
                <wp:wrapSquare wrapText="bothSides"/>
                <wp:docPr id="7336897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42975"/>
                        </a:xfrm>
                        <a:prstGeom prst="rect">
                          <a:avLst/>
                        </a:prstGeom>
                        <a:solidFill>
                          <a:srgbClr val="FFFFFF"/>
                        </a:solidFill>
                        <a:ln w="9525">
                          <a:solidFill>
                            <a:srgbClr val="000000"/>
                          </a:solidFill>
                          <a:miter lim="800000"/>
                          <a:headEnd/>
                          <a:tailEnd/>
                        </a:ln>
                      </wps:spPr>
                      <wps:txbx>
                        <w:txbxContent>
                          <w:p w14:paraId="4A59CFE0" w14:textId="77777777" w:rsidR="007A798D" w:rsidRDefault="007A798D" w:rsidP="007A798D">
                            <w:r>
                              <w:t>Checks should be made out to the FAGCA / Museum Fund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F0545" id="_x0000_t202" coordsize="21600,21600" o:spt="202" path="m,l,21600r21600,l21600,xe">
                <v:stroke joinstyle="miter"/>
                <v:path gradientshapeok="t" o:connecttype="rect"/>
              </v:shapetype>
              <v:shape id="Text Box 1" o:spid="_x0000_s1026" type="#_x0000_t202" style="position:absolute;margin-left:52.75pt;margin-top:.9pt;width:103.95pt;height:7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">
                <v:textbox>
                  <w:txbxContent>
                    <w:p w14:paraId="4A59CFE0" w14:textId="77777777" w:rsidR="007A798D" w:rsidRDefault="007A798D" w:rsidP="007A798D">
                      <w:r>
                        <w:t>Checks should be made out to the FAGCA / Museum Fund</w:t>
                      </w:r>
                    </w:p>
                  </w:txbxContent>
                </v:textbox>
                <w10:wrap type="square" anchorx="margin"/>
              </v:shape>
            </w:pict>
          </mc:Fallback>
        </mc:AlternateContent>
      </w:r>
      <w:r w:rsidRPr="008106C7">
        <w:rPr>
          <w:b/>
          <w:bCs/>
        </w:rPr>
        <w:t>Cash Donation</w:t>
      </w:r>
      <w:r>
        <w:t xml:space="preserve"> in the amount of $___________________to be used as part of the:</w:t>
      </w:r>
    </w:p>
    <w:p w14:paraId="045C35D0" w14:textId="11636B12" w:rsidR="007A798D" w:rsidRDefault="007A798D" w:rsidP="007A798D">
      <w:pPr>
        <w:spacing w:after="0"/>
      </w:pPr>
      <w:r>
        <w:t>General Fund</w:t>
      </w:r>
      <w:r>
        <w:tab/>
      </w:r>
      <w:r>
        <w:rPr>
          <w:rFonts w:ascii="MS Gothic" w:eastAsia="MS Gothic" w:hAnsi="MS Gothic" w:hint="eastAsia"/>
        </w:rPr>
        <w:t>☐</w:t>
      </w:r>
      <w:r>
        <w:tab/>
      </w:r>
      <w:r>
        <w:tab/>
        <w:t>Building Fund</w:t>
      </w:r>
      <w:r>
        <w:tab/>
      </w:r>
      <w:r>
        <w:rPr>
          <w:rFonts w:ascii="MS Gothic" w:eastAsia="MS Gothic" w:hAnsi="MS Gothic" w:hint="eastAsia"/>
        </w:rPr>
        <w:t>☐</w:t>
      </w:r>
      <w:r>
        <w:tab/>
      </w:r>
      <w:r>
        <w:tab/>
        <w:t xml:space="preserve">Acquisitions Fund     </w:t>
      </w:r>
      <w:r>
        <w:rPr>
          <w:rFonts w:ascii="MS Gothic" w:eastAsia="MS Gothic" w:hAnsi="MS Gothic" w:hint="eastAsia"/>
        </w:rPr>
        <w:t>☐</w:t>
      </w:r>
      <w:r>
        <w:tab/>
      </w:r>
      <w:r>
        <w:tab/>
      </w:r>
      <w:r>
        <w:tab/>
      </w:r>
    </w:p>
    <w:p w14:paraId="60893085" w14:textId="77777777" w:rsidR="007A798D" w:rsidRDefault="007A798D" w:rsidP="007A798D">
      <w:pPr>
        <w:spacing w:after="0"/>
      </w:pPr>
      <w:r>
        <w:t>Split _________________________________________________________________________</w:t>
      </w:r>
    </w:p>
    <w:p w14:paraId="0A1754DB" w14:textId="77777777" w:rsidR="007A798D" w:rsidRDefault="007A798D" w:rsidP="007A798D">
      <w:pPr>
        <w:spacing w:after="0"/>
      </w:pPr>
    </w:p>
    <w:p w14:paraId="3C1F16AC" w14:textId="77777777" w:rsidR="007A798D" w:rsidRDefault="007A798D" w:rsidP="007A798D">
      <w:pPr>
        <w:spacing w:after="0"/>
      </w:pPr>
    </w:p>
    <w:p w14:paraId="0FB59868" w14:textId="77777777" w:rsidR="007A798D" w:rsidRDefault="007A798D" w:rsidP="007A798D">
      <w:pPr>
        <w:spacing w:after="0"/>
      </w:pPr>
      <w:r>
        <w:t>Donor Signed: ___________________________________________________________ Date: ______________________</w:t>
      </w:r>
    </w:p>
    <w:p w14:paraId="44A4920A" w14:textId="77777777" w:rsidR="007A798D" w:rsidRDefault="007A798D" w:rsidP="007A798D">
      <w:pPr>
        <w:spacing w:after="0"/>
      </w:pPr>
    </w:p>
    <w:p w14:paraId="788375AD" w14:textId="77777777" w:rsidR="007A798D" w:rsidRDefault="007A798D" w:rsidP="007A798D">
      <w:pPr>
        <w:spacing w:after="0"/>
      </w:pPr>
      <w:r>
        <w:t>Donor Name/s (print): _______________________________________________________________________________</w:t>
      </w:r>
    </w:p>
    <w:p w14:paraId="66466B33" w14:textId="77777777" w:rsidR="007A798D" w:rsidRDefault="007A798D" w:rsidP="007A798D">
      <w:pPr>
        <w:spacing w:after="0"/>
      </w:pPr>
    </w:p>
    <w:p w14:paraId="368B7F62" w14:textId="77777777" w:rsidR="007A798D" w:rsidRDefault="007A798D" w:rsidP="007A798D">
      <w:pPr>
        <w:spacing w:after="0"/>
      </w:pPr>
      <w:r>
        <w:t>Address: ______________________________________________________________ Phone: ______________________</w:t>
      </w:r>
    </w:p>
    <w:p w14:paraId="20A2B61C" w14:textId="77777777" w:rsidR="007A798D" w:rsidRDefault="007A798D" w:rsidP="007A798D">
      <w:pPr>
        <w:spacing w:after="0"/>
      </w:pPr>
    </w:p>
    <w:p w14:paraId="1D310C0B" w14:textId="77777777" w:rsidR="007A798D" w:rsidRDefault="007A798D" w:rsidP="007A798D">
      <w:pPr>
        <w:spacing w:after="0"/>
      </w:pPr>
      <w:r>
        <w:t>City/State/Zip: ______________________________________________________________________________________</w:t>
      </w:r>
    </w:p>
    <w:p w14:paraId="7DA7BA7D" w14:textId="77777777" w:rsidR="007A798D" w:rsidRDefault="007A798D" w:rsidP="007A798D">
      <w:pPr>
        <w:spacing w:after="0"/>
      </w:pPr>
    </w:p>
    <w:p w14:paraId="26AA4BF7" w14:textId="77777777" w:rsidR="007A798D" w:rsidRDefault="007A798D" w:rsidP="007A798D">
      <w:pPr>
        <w:spacing w:after="0"/>
      </w:pPr>
      <w:r>
        <w:t>Accepted by: ___________________________________________________________ Date: _______________________</w:t>
      </w:r>
    </w:p>
    <w:p w14:paraId="6E3114A0" w14:textId="77777777" w:rsidR="007A798D" w:rsidRPr="00ED709D" w:rsidRDefault="007A798D" w:rsidP="007A798D">
      <w:pPr>
        <w:spacing w:after="0"/>
        <w:rPr>
          <w:sz w:val="16"/>
          <w:szCs w:val="16"/>
        </w:rPr>
      </w:pPr>
      <w:r>
        <w:t xml:space="preserve">     </w:t>
      </w:r>
      <w:r w:rsidRPr="00ED709D">
        <w:rPr>
          <w:sz w:val="16"/>
          <w:szCs w:val="16"/>
        </w:rPr>
        <w:t>(on behalf of the Museum of Fenton Art Glass)</w:t>
      </w:r>
    </w:p>
    <w:p w14:paraId="6BF12C6B" w14:textId="77777777" w:rsidR="007A798D" w:rsidRDefault="007A798D" w:rsidP="007A798D">
      <w:pPr>
        <w:spacing w:after="0"/>
      </w:pPr>
    </w:p>
    <w:p w14:paraId="17670F39" w14:textId="5390F888" w:rsidR="00881FFF" w:rsidRDefault="007A798D" w:rsidP="007A798D">
      <w:pPr>
        <w:spacing w:after="0"/>
      </w:pPr>
      <w:r>
        <w:t>Administrator Signature: __________________________________________________ Date: ______________________</w:t>
      </w:r>
    </w:p>
    <w:sectPr w:rsidR="00881FFF" w:rsidSect="007A798D">
      <w:pgSz w:w="12240" w:h="15840"/>
      <w:pgMar w:top="173"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8D"/>
    <w:rsid w:val="00074B07"/>
    <w:rsid w:val="002871F6"/>
    <w:rsid w:val="003038E8"/>
    <w:rsid w:val="00694296"/>
    <w:rsid w:val="006E2335"/>
    <w:rsid w:val="007A798D"/>
    <w:rsid w:val="00881FFF"/>
    <w:rsid w:val="00AB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0EA6"/>
  <w15:chartTrackingRefBased/>
  <w15:docId w15:val="{94BB1291-616F-4CE3-8F99-498CC7BF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8D"/>
    <w:rPr>
      <w:kern w:val="0"/>
    </w:rPr>
  </w:style>
  <w:style w:type="paragraph" w:styleId="Heading1">
    <w:name w:val="heading 1"/>
    <w:basedOn w:val="Normal"/>
    <w:next w:val="Normal"/>
    <w:link w:val="Heading1Char"/>
    <w:uiPriority w:val="9"/>
    <w:qFormat/>
    <w:rsid w:val="007A7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9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9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9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9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98D"/>
    <w:rPr>
      <w:rFonts w:eastAsiaTheme="majorEastAsia" w:cstheme="majorBidi"/>
      <w:color w:val="272727" w:themeColor="text1" w:themeTint="D8"/>
    </w:rPr>
  </w:style>
  <w:style w:type="paragraph" w:styleId="Title">
    <w:name w:val="Title"/>
    <w:basedOn w:val="Normal"/>
    <w:next w:val="Normal"/>
    <w:link w:val="TitleChar"/>
    <w:uiPriority w:val="10"/>
    <w:qFormat/>
    <w:rsid w:val="007A7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9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98D"/>
    <w:pPr>
      <w:spacing w:before="160"/>
      <w:jc w:val="center"/>
    </w:pPr>
    <w:rPr>
      <w:i/>
      <w:iCs/>
      <w:color w:val="404040" w:themeColor="text1" w:themeTint="BF"/>
    </w:rPr>
  </w:style>
  <w:style w:type="character" w:customStyle="1" w:styleId="QuoteChar">
    <w:name w:val="Quote Char"/>
    <w:basedOn w:val="DefaultParagraphFont"/>
    <w:link w:val="Quote"/>
    <w:uiPriority w:val="29"/>
    <w:rsid w:val="007A798D"/>
    <w:rPr>
      <w:i/>
      <w:iCs/>
      <w:color w:val="404040" w:themeColor="text1" w:themeTint="BF"/>
    </w:rPr>
  </w:style>
  <w:style w:type="paragraph" w:styleId="ListParagraph">
    <w:name w:val="List Paragraph"/>
    <w:basedOn w:val="Normal"/>
    <w:uiPriority w:val="34"/>
    <w:qFormat/>
    <w:rsid w:val="007A798D"/>
    <w:pPr>
      <w:ind w:left="720"/>
      <w:contextualSpacing/>
    </w:pPr>
  </w:style>
  <w:style w:type="character" w:styleId="IntenseEmphasis">
    <w:name w:val="Intense Emphasis"/>
    <w:basedOn w:val="DefaultParagraphFont"/>
    <w:uiPriority w:val="21"/>
    <w:qFormat/>
    <w:rsid w:val="007A798D"/>
    <w:rPr>
      <w:i/>
      <w:iCs/>
      <w:color w:val="0F4761" w:themeColor="accent1" w:themeShade="BF"/>
    </w:rPr>
  </w:style>
  <w:style w:type="paragraph" w:styleId="IntenseQuote">
    <w:name w:val="Intense Quote"/>
    <w:basedOn w:val="Normal"/>
    <w:next w:val="Normal"/>
    <w:link w:val="IntenseQuoteChar"/>
    <w:uiPriority w:val="30"/>
    <w:qFormat/>
    <w:rsid w:val="007A7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98D"/>
    <w:rPr>
      <w:i/>
      <w:iCs/>
      <w:color w:val="0F4761" w:themeColor="accent1" w:themeShade="BF"/>
    </w:rPr>
  </w:style>
  <w:style w:type="character" w:styleId="IntenseReference">
    <w:name w:val="Intense Reference"/>
    <w:basedOn w:val="DefaultParagraphFont"/>
    <w:uiPriority w:val="32"/>
    <w:qFormat/>
    <w:rsid w:val="007A79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Kingsley</dc:creator>
  <cp:keywords/>
  <dc:description/>
  <cp:lastModifiedBy>cc hardman</cp:lastModifiedBy>
  <cp:revision>2</cp:revision>
  <dcterms:created xsi:type="dcterms:W3CDTF">2024-05-20T00:10:00Z</dcterms:created>
  <dcterms:modified xsi:type="dcterms:W3CDTF">2024-05-20T00:10:00Z</dcterms:modified>
</cp:coreProperties>
</file>